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2BC" w:rsidRPr="00F41C16" w:rsidRDefault="001542BC" w:rsidP="001542BC">
      <w:pPr>
        <w:rPr>
          <w:rFonts w:asciiTheme="minorEastAsia" w:eastAsiaTheme="minorEastAsia" w:hAnsiTheme="minorEastAsia"/>
          <w:sz w:val="24"/>
        </w:rPr>
      </w:pPr>
      <w:r w:rsidRPr="00F41C16">
        <w:rPr>
          <w:rFonts w:asciiTheme="minorEastAsia" w:eastAsiaTheme="minorEastAsia" w:hAnsiTheme="minorEastAsia" w:hint="eastAsia"/>
          <w:sz w:val="24"/>
        </w:rPr>
        <w:t>様式第</w:t>
      </w:r>
      <w:r w:rsidR="00F41C16">
        <w:rPr>
          <w:rFonts w:asciiTheme="minorEastAsia" w:eastAsiaTheme="minorEastAsia" w:hAnsiTheme="minorEastAsia" w:hint="eastAsia"/>
          <w:sz w:val="24"/>
        </w:rPr>
        <w:t>８</w:t>
      </w:r>
      <w:r w:rsidR="00F41C16" w:rsidRPr="00F41C16">
        <w:rPr>
          <w:rFonts w:asciiTheme="minorEastAsia" w:eastAsiaTheme="minorEastAsia" w:hAnsiTheme="minorEastAsia" w:hint="eastAsia"/>
          <w:sz w:val="24"/>
        </w:rPr>
        <w:t>－１</w:t>
      </w:r>
    </w:p>
    <w:p w:rsidR="001542BC" w:rsidRPr="00F41C16" w:rsidRDefault="001542BC" w:rsidP="001542BC">
      <w:pPr>
        <w:rPr>
          <w:rFonts w:asciiTheme="minorEastAsia" w:eastAsiaTheme="minorEastAsia" w:hAnsiTheme="minorEastAsia"/>
          <w:sz w:val="24"/>
        </w:rPr>
      </w:pPr>
    </w:p>
    <w:p w:rsidR="001542BC" w:rsidRPr="00F60519" w:rsidRDefault="001542BC" w:rsidP="00F41C16">
      <w:pPr>
        <w:jc w:val="center"/>
        <w:rPr>
          <w:rFonts w:asciiTheme="minorEastAsia" w:eastAsiaTheme="minorEastAsia" w:hAnsiTheme="minorEastAsia"/>
          <w:sz w:val="32"/>
        </w:rPr>
      </w:pPr>
      <w:bookmarkStart w:id="0" w:name="OLE_LINK11"/>
      <w:r w:rsidRPr="00F60519">
        <w:rPr>
          <w:rFonts w:asciiTheme="minorEastAsia" w:eastAsiaTheme="minorEastAsia" w:hAnsiTheme="minorEastAsia" w:hint="eastAsia"/>
          <w:sz w:val="32"/>
        </w:rPr>
        <w:t>配置予定者調書</w:t>
      </w:r>
      <w:bookmarkEnd w:id="0"/>
    </w:p>
    <w:tbl>
      <w:tblPr>
        <w:tblW w:w="93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1701"/>
        <w:gridCol w:w="1843"/>
        <w:gridCol w:w="956"/>
        <w:gridCol w:w="1454"/>
        <w:gridCol w:w="2745"/>
      </w:tblGrid>
      <w:tr w:rsidR="00F60519" w:rsidRPr="00F60519" w:rsidTr="00BF39EE"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1542BC" w:rsidRPr="00F60519" w:rsidRDefault="001542BC" w:rsidP="00BF39EE">
            <w:pPr>
              <w:pStyle w:val="ab"/>
              <w:suppressAutoHyphens/>
              <w:kinsoku w:val="0"/>
              <w:overflowPunct w:val="0"/>
              <w:autoSpaceDE w:val="0"/>
              <w:autoSpaceDN w:val="0"/>
              <w:spacing w:line="514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F60519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No.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514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  <w:r w:rsidRPr="00F60519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役割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514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  <w:r w:rsidRPr="00F60519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氏名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514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  <w:r w:rsidRPr="00F60519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所属・役職</w:t>
            </w:r>
          </w:p>
        </w:tc>
        <w:tc>
          <w:tcPr>
            <w:tcW w:w="27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514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  <w:r w:rsidRPr="00F60519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担当する業務内容</w:t>
            </w:r>
          </w:p>
        </w:tc>
      </w:tr>
      <w:tr w:rsidR="00F60519" w:rsidRPr="00F60519" w:rsidTr="00BF39EE">
        <w:trPr>
          <w:trHeight w:val="567"/>
        </w:trPr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F60519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2BC" w:rsidRPr="00F60519" w:rsidRDefault="00DA31B6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  <w:r w:rsidRPr="00F60519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総括責任者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</w:tr>
      <w:tr w:rsidR="00F60519" w:rsidRPr="00F60519" w:rsidTr="00BF39EE">
        <w:trPr>
          <w:trHeight w:val="567"/>
        </w:trPr>
        <w:tc>
          <w:tcPr>
            <w:tcW w:w="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F60519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2BC" w:rsidRPr="00F60519" w:rsidRDefault="00920B7A" w:rsidP="00920B7A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  <w:r w:rsidRPr="00F60519">
              <w:rPr>
                <w:rFonts w:asciiTheme="minorEastAsia" w:eastAsiaTheme="minorEastAsia" w:hAnsiTheme="minorEastAsia" w:cs="Times New Roman" w:hint="eastAsia"/>
                <w:color w:val="auto"/>
                <w:spacing w:val="8"/>
                <w:sz w:val="24"/>
                <w:szCs w:val="24"/>
              </w:rPr>
              <w:t>管理技術者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</w:tr>
      <w:tr w:rsidR="00F60519" w:rsidRPr="00F60519" w:rsidTr="00BF39EE">
        <w:trPr>
          <w:trHeight w:val="567"/>
        </w:trPr>
        <w:tc>
          <w:tcPr>
            <w:tcW w:w="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F60519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2BC" w:rsidRPr="00F60519" w:rsidRDefault="00DA31B6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  <w:r w:rsidRPr="00F60519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事業担当</w:t>
            </w:r>
            <w:r w:rsidR="001542BC" w:rsidRPr="00F60519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</w:tr>
      <w:tr w:rsidR="00F60519" w:rsidRPr="00F60519" w:rsidTr="00BF39EE">
        <w:trPr>
          <w:trHeight w:val="567"/>
        </w:trPr>
        <w:tc>
          <w:tcPr>
            <w:tcW w:w="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  <w:r w:rsidRPr="00F60519">
              <w:rPr>
                <w:rFonts w:asciiTheme="minorEastAsia" w:eastAsiaTheme="minorEastAsia" w:hAnsiTheme="minorEastAsia" w:cs="Times New Roman" w:hint="eastAsia"/>
                <w:color w:val="auto"/>
                <w:spacing w:val="8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</w:tr>
      <w:tr w:rsidR="00F60519" w:rsidRPr="00F60519" w:rsidTr="00BF39EE">
        <w:trPr>
          <w:trHeight w:val="567"/>
        </w:trPr>
        <w:tc>
          <w:tcPr>
            <w:tcW w:w="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  <w:r w:rsidRPr="00F60519">
              <w:rPr>
                <w:rFonts w:asciiTheme="minorEastAsia" w:eastAsiaTheme="minorEastAsia" w:hAnsiTheme="minorEastAsia" w:cs="Times New Roman" w:hint="eastAsia"/>
                <w:color w:val="auto"/>
                <w:spacing w:val="8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</w:tr>
      <w:tr w:rsidR="00F60519" w:rsidRPr="00F60519" w:rsidTr="00BF39EE">
        <w:trPr>
          <w:trHeight w:val="567"/>
        </w:trPr>
        <w:tc>
          <w:tcPr>
            <w:tcW w:w="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  <w:r w:rsidRPr="00F60519">
              <w:rPr>
                <w:rFonts w:asciiTheme="minorEastAsia" w:eastAsiaTheme="minorEastAsia" w:hAnsiTheme="minorEastAsia" w:cs="Times New Roman" w:hint="eastAsia"/>
                <w:color w:val="auto"/>
                <w:spacing w:val="8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</w:tr>
      <w:tr w:rsidR="00F60519" w:rsidRPr="00F60519" w:rsidTr="00BF39EE">
        <w:trPr>
          <w:trHeight w:val="567"/>
        </w:trPr>
        <w:tc>
          <w:tcPr>
            <w:tcW w:w="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  <w:r w:rsidRPr="00F60519">
              <w:rPr>
                <w:rFonts w:asciiTheme="minorEastAsia" w:eastAsiaTheme="minorEastAsia" w:hAnsiTheme="minorEastAsia" w:cs="Times New Roman" w:hint="eastAsia"/>
                <w:color w:val="auto"/>
                <w:spacing w:val="8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</w:tr>
      <w:tr w:rsidR="00F60519" w:rsidRPr="00F60519" w:rsidTr="00BF39EE">
        <w:trPr>
          <w:trHeight w:val="567"/>
        </w:trPr>
        <w:tc>
          <w:tcPr>
            <w:tcW w:w="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  <w:r w:rsidRPr="00F60519">
              <w:rPr>
                <w:rFonts w:asciiTheme="minorEastAsia" w:eastAsiaTheme="minorEastAsia" w:hAnsiTheme="minorEastAsia" w:cs="Times New Roman" w:hint="eastAsia"/>
                <w:color w:val="auto"/>
                <w:spacing w:val="8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</w:tr>
      <w:tr w:rsidR="00F60519" w:rsidRPr="00F60519" w:rsidTr="00BF39EE">
        <w:trPr>
          <w:trHeight w:val="567"/>
        </w:trPr>
        <w:tc>
          <w:tcPr>
            <w:tcW w:w="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  <w:r w:rsidRPr="00F60519">
              <w:rPr>
                <w:rFonts w:asciiTheme="minorEastAsia" w:eastAsiaTheme="minorEastAsia" w:hAnsiTheme="minorEastAsia" w:cs="Times New Roman" w:hint="eastAsia"/>
                <w:color w:val="auto"/>
                <w:spacing w:val="8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</w:tr>
      <w:tr w:rsidR="00F60519" w:rsidRPr="00F60519" w:rsidTr="00BF39EE">
        <w:trPr>
          <w:trHeight w:val="567"/>
        </w:trPr>
        <w:tc>
          <w:tcPr>
            <w:tcW w:w="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  <w:r w:rsidRPr="00F60519">
              <w:rPr>
                <w:rFonts w:asciiTheme="minorEastAsia" w:eastAsiaTheme="minorEastAsia" w:hAnsiTheme="minorEastAsia" w:cs="Times New Roman" w:hint="eastAsia"/>
                <w:color w:val="auto"/>
                <w:spacing w:val="8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</w:tr>
      <w:tr w:rsidR="00F60519" w:rsidRPr="00F60519" w:rsidTr="00BF39EE">
        <w:trPr>
          <w:trHeight w:val="567"/>
        </w:trPr>
        <w:tc>
          <w:tcPr>
            <w:tcW w:w="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  <w:r w:rsidRPr="00F60519">
              <w:rPr>
                <w:rFonts w:asciiTheme="minorEastAsia" w:eastAsiaTheme="minorEastAsia" w:hAnsiTheme="minorEastAsia" w:cs="Times New Roman" w:hint="eastAsia"/>
                <w:color w:val="auto"/>
                <w:spacing w:val="8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</w:tr>
      <w:tr w:rsidR="00F60519" w:rsidRPr="00F60519" w:rsidTr="00BF39EE">
        <w:trPr>
          <w:trHeight w:val="567"/>
        </w:trPr>
        <w:tc>
          <w:tcPr>
            <w:tcW w:w="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  <w:r w:rsidRPr="00F60519">
              <w:rPr>
                <w:rFonts w:asciiTheme="minorEastAsia" w:eastAsiaTheme="minorEastAsia" w:hAnsiTheme="minorEastAsia" w:cs="Times New Roman" w:hint="eastAsia"/>
                <w:color w:val="auto"/>
                <w:spacing w:val="8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</w:tr>
      <w:tr w:rsidR="00F60519" w:rsidRPr="00F60519" w:rsidTr="00BF39EE">
        <w:trPr>
          <w:trHeight w:val="567"/>
        </w:trPr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  <w:r w:rsidRPr="00F60519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再委託先</w:t>
            </w:r>
          </w:p>
        </w:tc>
        <w:tc>
          <w:tcPr>
            <w:tcW w:w="419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  <w:r w:rsidRPr="00F60519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再委託する業務の内容</w:t>
            </w:r>
          </w:p>
        </w:tc>
      </w:tr>
      <w:tr w:rsidR="00F60519" w:rsidRPr="00F60519" w:rsidTr="00BF39EE">
        <w:trPr>
          <w:trHeight w:val="567"/>
        </w:trPr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414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  <w:r w:rsidRPr="00F60519">
              <w:rPr>
                <w:rFonts w:asciiTheme="minorEastAsia" w:eastAsiaTheme="minorEastAsia" w:hAnsiTheme="minorEastAsia" w:cs="Times New Roman" w:hint="eastAsia"/>
                <w:color w:val="auto"/>
                <w:spacing w:val="8"/>
                <w:sz w:val="24"/>
                <w:szCs w:val="24"/>
              </w:rPr>
              <w:t>1</w:t>
            </w:r>
          </w:p>
        </w:tc>
        <w:tc>
          <w:tcPr>
            <w:tcW w:w="45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414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414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</w:tr>
      <w:tr w:rsidR="00F60519" w:rsidRPr="00F60519" w:rsidTr="00BF39EE">
        <w:trPr>
          <w:trHeight w:val="567"/>
        </w:trPr>
        <w:tc>
          <w:tcPr>
            <w:tcW w:w="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  <w:r w:rsidRPr="00F60519">
              <w:rPr>
                <w:rFonts w:asciiTheme="minorEastAsia" w:eastAsiaTheme="minorEastAsia" w:hAnsiTheme="minorEastAsia" w:cs="Times New Roman" w:hint="eastAsia"/>
                <w:color w:val="auto"/>
                <w:spacing w:val="8"/>
                <w:sz w:val="24"/>
                <w:szCs w:val="24"/>
              </w:rPr>
              <w:t>2</w:t>
            </w: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</w:tr>
      <w:tr w:rsidR="00F60519" w:rsidRPr="00F60519" w:rsidTr="00BF39EE">
        <w:trPr>
          <w:trHeight w:val="567"/>
        </w:trPr>
        <w:tc>
          <w:tcPr>
            <w:tcW w:w="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  <w:r w:rsidRPr="00F60519">
              <w:rPr>
                <w:rFonts w:asciiTheme="minorEastAsia" w:eastAsiaTheme="minorEastAsia" w:hAnsiTheme="minorEastAsia" w:cs="Times New Roman" w:hint="eastAsia"/>
                <w:color w:val="auto"/>
                <w:spacing w:val="8"/>
                <w:sz w:val="24"/>
                <w:szCs w:val="24"/>
              </w:rPr>
              <w:t>3</w:t>
            </w: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</w:tr>
      <w:tr w:rsidR="00F60519" w:rsidRPr="00F60519" w:rsidTr="00BF39EE">
        <w:trPr>
          <w:trHeight w:val="567"/>
        </w:trPr>
        <w:tc>
          <w:tcPr>
            <w:tcW w:w="6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  <w:r w:rsidRPr="00F60519">
              <w:rPr>
                <w:rFonts w:asciiTheme="minorEastAsia" w:eastAsiaTheme="minorEastAsia" w:hAnsiTheme="minorEastAsia" w:cs="Times New Roman" w:hint="eastAsia"/>
                <w:color w:val="auto"/>
                <w:spacing w:val="8"/>
                <w:sz w:val="24"/>
                <w:szCs w:val="24"/>
              </w:rPr>
              <w:t>4</w:t>
            </w: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542BC" w:rsidRPr="00F60519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</w:tr>
    </w:tbl>
    <w:p w:rsidR="001542BC" w:rsidRPr="00F60519" w:rsidRDefault="001542BC" w:rsidP="001542BC">
      <w:pPr>
        <w:spacing w:line="240" w:lineRule="atLeast"/>
        <w:ind w:left="960" w:hangingChars="400" w:hanging="960"/>
        <w:rPr>
          <w:rFonts w:asciiTheme="minorEastAsia" w:eastAsiaTheme="minorEastAsia" w:hAnsiTheme="minorEastAsia"/>
          <w:sz w:val="24"/>
        </w:rPr>
      </w:pPr>
      <w:r w:rsidRPr="00F60519">
        <w:rPr>
          <w:rFonts w:asciiTheme="minorEastAsia" w:eastAsiaTheme="minorEastAsia" w:hAnsiTheme="minorEastAsia" w:hint="eastAsia"/>
          <w:sz w:val="24"/>
        </w:rPr>
        <w:t xml:space="preserve">　※１　配置を予定している技術者について記載すること。</w:t>
      </w:r>
    </w:p>
    <w:p w:rsidR="001542BC" w:rsidRPr="00F60519" w:rsidRDefault="002E6AB3" w:rsidP="001542BC">
      <w:pPr>
        <w:spacing w:line="240" w:lineRule="atLeast"/>
        <w:ind w:leftChars="400" w:left="880"/>
        <w:rPr>
          <w:rFonts w:asciiTheme="minorEastAsia" w:eastAsiaTheme="minorEastAsia" w:hAnsiTheme="minorEastAsia"/>
          <w:spacing w:val="8"/>
          <w:sz w:val="24"/>
        </w:rPr>
      </w:pPr>
      <w:r w:rsidRPr="00F60519">
        <w:rPr>
          <w:rFonts w:asciiTheme="minorEastAsia" w:eastAsiaTheme="minorEastAsia" w:hAnsiTheme="minorEastAsia" w:hint="eastAsia"/>
          <w:sz w:val="24"/>
        </w:rPr>
        <w:t>詳細は，様式第８</w:t>
      </w:r>
      <w:r w:rsidR="001542BC" w:rsidRPr="00F60519">
        <w:rPr>
          <w:rFonts w:asciiTheme="minorEastAsia" w:eastAsiaTheme="minorEastAsia" w:hAnsiTheme="minorEastAsia" w:hint="eastAsia"/>
          <w:sz w:val="24"/>
        </w:rPr>
        <w:t>－２に記載すること。</w:t>
      </w:r>
    </w:p>
    <w:p w:rsidR="001542BC" w:rsidRPr="00F60519" w:rsidRDefault="001542BC" w:rsidP="00F41C16">
      <w:pPr>
        <w:pStyle w:val="ac"/>
        <w:suppressAutoHyphens w:val="0"/>
        <w:kinsoku/>
        <w:wordWrap/>
        <w:overflowPunct/>
        <w:autoSpaceDE/>
        <w:autoSpaceDN/>
        <w:adjustRightInd/>
        <w:ind w:left="720" w:hangingChars="300" w:hanging="72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F60519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 xml:space="preserve">　※２　</w:t>
      </w:r>
      <w:r w:rsidRPr="00F60519">
        <w:rPr>
          <w:rFonts w:asciiTheme="minorEastAsia" w:eastAsiaTheme="minorEastAsia" w:hAnsiTheme="minorEastAsia" w:hint="eastAsia"/>
          <w:color w:val="auto"/>
          <w:sz w:val="24"/>
          <w:szCs w:val="24"/>
        </w:rPr>
        <w:t>業務の一部を再委託する予定がある場合は，委託先および業務の内容を記載すること。</w:t>
      </w:r>
    </w:p>
    <w:p w:rsidR="001542BC" w:rsidRPr="00F60519" w:rsidRDefault="001542BC" w:rsidP="001542BC">
      <w:pPr>
        <w:spacing w:line="240" w:lineRule="atLeast"/>
        <w:rPr>
          <w:rFonts w:asciiTheme="minorEastAsia" w:eastAsiaTheme="minorEastAsia" w:hAnsiTheme="minorEastAsia"/>
          <w:spacing w:val="2"/>
          <w:sz w:val="24"/>
        </w:rPr>
      </w:pPr>
      <w:r w:rsidRPr="00F60519">
        <w:rPr>
          <w:rFonts w:asciiTheme="minorEastAsia" w:eastAsiaTheme="minorEastAsia" w:hAnsiTheme="minorEastAsia"/>
          <w:spacing w:val="2"/>
          <w:sz w:val="24"/>
        </w:rPr>
        <w:br w:type="page"/>
      </w:r>
      <w:r w:rsidRPr="00F60519">
        <w:rPr>
          <w:rFonts w:asciiTheme="minorEastAsia" w:eastAsiaTheme="minorEastAsia" w:hAnsiTheme="minorEastAsia" w:hint="eastAsia"/>
          <w:spacing w:val="2"/>
          <w:sz w:val="24"/>
        </w:rPr>
        <w:lastRenderedPageBreak/>
        <w:t>様式第</w:t>
      </w:r>
      <w:r w:rsidR="00F41C16" w:rsidRPr="00F60519">
        <w:rPr>
          <w:rFonts w:asciiTheme="minorEastAsia" w:eastAsiaTheme="minorEastAsia" w:hAnsiTheme="minorEastAsia" w:hint="eastAsia"/>
          <w:spacing w:val="2"/>
          <w:sz w:val="24"/>
        </w:rPr>
        <w:t>８</w:t>
      </w:r>
      <w:r w:rsidRPr="00F60519">
        <w:rPr>
          <w:rFonts w:asciiTheme="minorEastAsia" w:eastAsiaTheme="minorEastAsia" w:hAnsiTheme="minorEastAsia" w:hint="eastAsia"/>
          <w:spacing w:val="2"/>
          <w:sz w:val="24"/>
        </w:rPr>
        <w:t>－２</w:t>
      </w:r>
    </w:p>
    <w:p w:rsidR="001542BC" w:rsidRPr="00F60519" w:rsidRDefault="00AA6CA6" w:rsidP="001542BC">
      <w:pPr>
        <w:spacing w:line="240" w:lineRule="atLeast"/>
        <w:rPr>
          <w:rFonts w:asciiTheme="minorEastAsia" w:eastAsiaTheme="minorEastAsia" w:hAnsiTheme="minorEastAsia"/>
          <w:spacing w:val="2"/>
          <w:sz w:val="24"/>
        </w:rPr>
      </w:pPr>
      <w:r w:rsidRPr="00F60519">
        <w:rPr>
          <w:rFonts w:asciiTheme="minorEastAsia" w:eastAsiaTheme="minorEastAsia" w:hAnsiTheme="minorEastAsia" w:hint="eastAsia"/>
          <w:spacing w:val="2"/>
          <w:sz w:val="24"/>
        </w:rPr>
        <w:t xml:space="preserve">　　　</w:t>
      </w:r>
      <w:r w:rsidR="00C011BC" w:rsidRPr="00F60519">
        <w:rPr>
          <w:rFonts w:asciiTheme="minorEastAsia" w:eastAsiaTheme="minorEastAsia" w:hAnsiTheme="minorEastAsia" w:hint="eastAsia"/>
          <w:noProof/>
          <w:spacing w:val="8"/>
          <w:sz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225425</wp:posOffset>
                </wp:positionV>
                <wp:extent cx="860425" cy="349250"/>
                <wp:effectExtent l="13335" t="15875" r="12065" b="158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0425" cy="349250"/>
                          <a:chOff x="1491" y="2167"/>
                          <a:chExt cx="1355" cy="550"/>
                        </a:xfrm>
                      </wpg:grpSpPr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491" y="2169"/>
                            <a:ext cx="681" cy="548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615A" w:rsidRPr="00373B13" w:rsidRDefault="0067615A" w:rsidP="001542BC">
                              <w:pPr>
                                <w:jc w:val="center"/>
                                <w:rPr>
                                  <w:shd w:val="clear" w:color="auto" w:fill="D9D9D9"/>
                                </w:rPr>
                              </w:pPr>
                              <w:r w:rsidRPr="00373B13">
                                <w:rPr>
                                  <w:rFonts w:hint="eastAsia"/>
                                  <w:shd w:val="clear" w:color="auto" w:fill="D9D9D9"/>
                                </w:rPr>
                                <w:t>No.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65" y="2167"/>
                            <a:ext cx="681" cy="5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615A" w:rsidRDefault="0067615A" w:rsidP="001542B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3.65pt;margin-top:17.75pt;width:67.75pt;height:27.5pt;z-index:251657216" coordorigin="1491,2167" coordsize="1355,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1491;top:2169;width:681;height: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" fillcolor="#d8d8d8" strokeweight="1.25pt">
                  <v:textbox style="mso-fit-shape-to-text:t">
                    <w:txbxContent>
                      <w:p w:rsidR="0067615A" w:rsidRPr="00373B13" w:rsidRDefault="0067615A" w:rsidP="001542BC">
                        <w:pPr>
                          <w:jc w:val="center"/>
                          <w:rPr>
                            <w:shd w:val="clear" w:color="auto" w:fill="D9D9D9"/>
                          </w:rPr>
                        </w:pPr>
                        <w:r w:rsidRPr="00373B13">
                          <w:rPr>
                            <w:rFonts w:hint="eastAsia"/>
                            <w:shd w:val="clear" w:color="auto" w:fill="D9D9D9"/>
                          </w:rPr>
                          <w:t>No.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left:2165;top:2167;width:681;height: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" strokeweight="1.25pt">
                  <v:textbox style="mso-fit-shape-to-text:t">
                    <w:txbxContent>
                      <w:p w:rsidR="0067615A" w:rsidRDefault="0067615A" w:rsidP="001542BC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542BC" w:rsidRPr="00F41C16" w:rsidRDefault="00AA6CA6" w:rsidP="00AA6CA6">
      <w:pPr>
        <w:pStyle w:val="ab"/>
        <w:suppressAutoHyphens/>
        <w:kinsoku w:val="0"/>
        <w:wordWrap w:val="0"/>
        <w:overflowPunct w:val="0"/>
        <w:autoSpaceDE w:val="0"/>
        <w:autoSpaceDN w:val="0"/>
        <w:spacing w:line="272" w:lineRule="atLeast"/>
        <w:jc w:val="right"/>
        <w:rPr>
          <w:rFonts w:asciiTheme="minorEastAsia" w:eastAsiaTheme="minorEastAsia" w:hAnsiTheme="minorEastAsia"/>
          <w:spacing w:val="8"/>
          <w:sz w:val="24"/>
          <w:szCs w:val="24"/>
        </w:rPr>
      </w:pPr>
      <w:r w:rsidRPr="00F60519">
        <w:rPr>
          <w:rFonts w:asciiTheme="minorEastAsia" w:eastAsiaTheme="minorEastAsia" w:hAnsiTheme="minorEastAsia" w:hint="eastAsia"/>
          <w:color w:val="auto"/>
          <w:spacing w:val="2"/>
          <w:sz w:val="32"/>
          <w:szCs w:val="24"/>
        </w:rPr>
        <w:t xml:space="preserve">配置予定者詳細 </w:t>
      </w:r>
      <w:r w:rsidRPr="00F60519">
        <w:rPr>
          <w:rFonts w:asciiTheme="minorEastAsia" w:eastAsiaTheme="minorEastAsia" w:hAnsiTheme="minorEastAsia" w:hint="eastAsia"/>
          <w:color w:val="auto"/>
          <w:spacing w:val="2"/>
          <w:sz w:val="28"/>
          <w:szCs w:val="24"/>
        </w:rPr>
        <w:t>(</w:t>
      </w:r>
      <w:r w:rsidR="00386495" w:rsidRPr="00F60519">
        <w:rPr>
          <w:rFonts w:asciiTheme="minorEastAsia" w:eastAsiaTheme="minorEastAsia" w:hAnsiTheme="minorEastAsia" w:hint="eastAsia"/>
          <w:color w:val="auto"/>
          <w:spacing w:val="2"/>
          <w:sz w:val="28"/>
          <w:szCs w:val="24"/>
        </w:rPr>
        <w:t>総括責任</w:t>
      </w:r>
      <w:r w:rsidRPr="00F60519">
        <w:rPr>
          <w:rFonts w:asciiTheme="minorEastAsia" w:eastAsiaTheme="minorEastAsia" w:hAnsiTheme="minorEastAsia" w:hint="eastAsia"/>
          <w:color w:val="auto"/>
          <w:spacing w:val="2"/>
          <w:sz w:val="28"/>
          <w:szCs w:val="24"/>
        </w:rPr>
        <w:t>者</w:t>
      </w:r>
      <w:r w:rsidR="001542BC" w:rsidRPr="00F60519">
        <w:rPr>
          <w:rFonts w:asciiTheme="minorEastAsia" w:eastAsiaTheme="minorEastAsia" w:hAnsiTheme="minorEastAsia" w:hint="eastAsia"/>
          <w:color w:val="auto"/>
          <w:spacing w:val="2"/>
          <w:sz w:val="28"/>
          <w:szCs w:val="24"/>
        </w:rPr>
        <w:t>・</w:t>
      </w:r>
      <w:r w:rsidR="00920B7A" w:rsidRPr="00F60519">
        <w:rPr>
          <w:rFonts w:asciiTheme="minorEastAsia" w:eastAsiaTheme="minorEastAsia" w:hAnsiTheme="minorEastAsia" w:hint="eastAsia"/>
          <w:color w:val="auto"/>
          <w:spacing w:val="2"/>
          <w:sz w:val="28"/>
          <w:szCs w:val="24"/>
        </w:rPr>
        <w:t>管理技術者</w:t>
      </w:r>
      <w:r w:rsidR="001542BC" w:rsidRPr="00F60519">
        <w:rPr>
          <w:rFonts w:asciiTheme="minorEastAsia" w:eastAsiaTheme="minorEastAsia" w:hAnsiTheme="minorEastAsia" w:hint="eastAsia"/>
          <w:color w:val="auto"/>
          <w:spacing w:val="8"/>
          <w:sz w:val="28"/>
          <w:szCs w:val="24"/>
        </w:rPr>
        <w:t>・その他</w:t>
      </w:r>
      <w:r w:rsidRPr="00F60519">
        <w:rPr>
          <w:rFonts w:asciiTheme="minorEastAsia" w:eastAsiaTheme="minorEastAsia" w:hAnsiTheme="minorEastAsia" w:hint="eastAsia"/>
          <w:color w:val="auto"/>
          <w:spacing w:val="8"/>
          <w:sz w:val="28"/>
          <w:szCs w:val="24"/>
        </w:rPr>
        <w:t>)</w:t>
      </w:r>
      <w:r>
        <w:rPr>
          <w:rFonts w:asciiTheme="minorEastAsia" w:eastAsiaTheme="minorEastAsia" w:hAnsiTheme="minorEastAsia"/>
          <w:spacing w:val="8"/>
          <w:sz w:val="28"/>
          <w:szCs w:val="24"/>
        </w:rPr>
        <w:t xml:space="preserve"> </w:t>
      </w:r>
    </w:p>
    <w:p w:rsidR="001542BC" w:rsidRPr="00F41C16" w:rsidRDefault="001542BC" w:rsidP="001542BC">
      <w:pPr>
        <w:pStyle w:val="ab"/>
        <w:suppressAutoHyphens/>
        <w:kinsoku w:val="0"/>
        <w:overflowPunct w:val="0"/>
        <w:autoSpaceDE w:val="0"/>
        <w:autoSpaceDN w:val="0"/>
        <w:spacing w:line="272" w:lineRule="atLeast"/>
        <w:jc w:val="right"/>
        <w:rPr>
          <w:rFonts w:asciiTheme="minorEastAsia" w:eastAsiaTheme="minorEastAsia" w:hAnsiTheme="minorEastAsia"/>
          <w:spacing w:val="8"/>
          <w:sz w:val="24"/>
          <w:szCs w:val="24"/>
        </w:rPr>
      </w:pPr>
      <w:r w:rsidRPr="00F41C16">
        <w:rPr>
          <w:rFonts w:asciiTheme="minorEastAsia" w:eastAsiaTheme="minorEastAsia" w:hAnsiTheme="minorEastAsia" w:hint="eastAsia"/>
          <w:spacing w:val="8"/>
          <w:sz w:val="24"/>
          <w:szCs w:val="24"/>
        </w:rPr>
        <w:t>※該当する内容に○をすること。</w:t>
      </w:r>
    </w:p>
    <w:tbl>
      <w:tblPr>
        <w:tblW w:w="90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9"/>
        <w:gridCol w:w="705"/>
        <w:gridCol w:w="1605"/>
        <w:gridCol w:w="1523"/>
        <w:gridCol w:w="2937"/>
        <w:gridCol w:w="1446"/>
      </w:tblGrid>
      <w:tr w:rsidR="00F41C16" w:rsidRPr="00F41C16" w:rsidTr="00AD28EA">
        <w:trPr>
          <w:trHeight w:val="535"/>
        </w:trPr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16" w:rsidRPr="00F41C16" w:rsidRDefault="00F41C16" w:rsidP="00BF39EE">
            <w:pPr>
              <w:pStyle w:val="ab"/>
              <w:suppressAutoHyphens/>
              <w:kinsoku w:val="0"/>
              <w:overflowPunct w:val="0"/>
              <w:autoSpaceDE w:val="0"/>
              <w:autoSpaceDN w:val="0"/>
              <w:spacing w:line="396" w:lineRule="atLeast"/>
              <w:jc w:val="center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  <w:r w:rsidRPr="00F41C16">
              <w:rPr>
                <w:rFonts w:asciiTheme="minorEastAsia" w:eastAsiaTheme="minorEastAsia" w:hAnsiTheme="minorEastAsia" w:hint="eastAsia"/>
                <w:position w:val="-6"/>
                <w:sz w:val="24"/>
                <w:szCs w:val="24"/>
              </w:rPr>
              <w:t>氏名</w:t>
            </w:r>
          </w:p>
        </w:tc>
        <w:tc>
          <w:tcPr>
            <w:tcW w:w="8216" w:type="dxa"/>
            <w:gridSpan w:val="5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1C16" w:rsidRPr="00F41C16" w:rsidRDefault="00F41C16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atLeast"/>
              <w:ind w:left="878"/>
              <w:jc w:val="left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</w:p>
        </w:tc>
      </w:tr>
      <w:tr w:rsidR="001542BC" w:rsidRPr="00F41C16" w:rsidTr="00F41C16">
        <w:trPr>
          <w:trHeight w:val="529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BC" w:rsidRPr="00F41C16" w:rsidRDefault="001542BC" w:rsidP="00BF39EE">
            <w:pPr>
              <w:pStyle w:val="ab"/>
              <w:suppressAutoHyphens/>
              <w:kinsoku w:val="0"/>
              <w:overflowPunct w:val="0"/>
              <w:autoSpaceDE w:val="0"/>
              <w:autoSpaceDN w:val="0"/>
              <w:spacing w:line="396" w:lineRule="atLeast"/>
              <w:jc w:val="center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  <w:r w:rsidRPr="00F41C16">
              <w:rPr>
                <w:rFonts w:asciiTheme="minorEastAsia" w:eastAsiaTheme="minorEastAsia" w:hAnsiTheme="minorEastAsia" w:hint="eastAsia"/>
                <w:position w:val="-6"/>
                <w:sz w:val="24"/>
                <w:szCs w:val="24"/>
              </w:rPr>
              <w:t>所属・役職</w:t>
            </w:r>
          </w:p>
        </w:tc>
        <w:tc>
          <w:tcPr>
            <w:tcW w:w="7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542BC" w:rsidRPr="00F41C16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atLeast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</w:p>
        </w:tc>
      </w:tr>
      <w:tr w:rsidR="001542BC" w:rsidRPr="00F41C16" w:rsidTr="00F41C16">
        <w:trPr>
          <w:trHeight w:val="1671"/>
        </w:trPr>
        <w:tc>
          <w:tcPr>
            <w:tcW w:w="9005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542BC" w:rsidRPr="00F41C16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  <w:r w:rsidRPr="00F41C16">
              <w:rPr>
                <w:rFonts w:asciiTheme="minorEastAsia" w:eastAsiaTheme="minorEastAsia" w:hAnsiTheme="minorEastAsia" w:hint="eastAsia"/>
                <w:sz w:val="24"/>
                <w:szCs w:val="24"/>
              </w:rPr>
              <w:t>保有資格等</w:t>
            </w:r>
            <w:r w:rsidRPr="00F41C16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</w:t>
            </w:r>
            <w:r w:rsidRPr="00F41C16"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  <w:t xml:space="preserve">       </w:t>
            </w:r>
            <w:r w:rsidRPr="00F41C16">
              <w:rPr>
                <w:rFonts w:asciiTheme="minorEastAsia" w:eastAsiaTheme="minorEastAsia" w:hAnsiTheme="minorEastAsia" w:hint="eastAsia"/>
                <w:sz w:val="24"/>
                <w:szCs w:val="24"/>
              </w:rPr>
              <w:t>実務経験年数</w:t>
            </w:r>
            <w:r w:rsidR="00F41C16"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Pr="00F41C1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）年　　</w:t>
            </w:r>
          </w:p>
          <w:p w:rsidR="00F41C16" w:rsidRPr="00F41C16" w:rsidRDefault="001542BC" w:rsidP="00F41C16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ind w:firstLineChars="50" w:firstLine="114"/>
              <w:rPr>
                <w:rFonts w:asciiTheme="minorEastAsia" w:eastAsiaTheme="minorEastAsia" w:hAnsiTheme="minorEastAsia"/>
                <w:spacing w:val="-6"/>
                <w:sz w:val="24"/>
                <w:szCs w:val="24"/>
                <w:u w:val="single"/>
              </w:rPr>
            </w:pPr>
            <w:r w:rsidRPr="00F41C16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  <w:u w:val="single"/>
              </w:rPr>
              <w:t>・</w:t>
            </w:r>
            <w:r w:rsidR="00F41C16" w:rsidRPr="00F41C16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  <w:u w:val="single"/>
              </w:rPr>
              <w:t xml:space="preserve"> </w:t>
            </w:r>
            <w:r w:rsidR="00F41C16" w:rsidRPr="00F41C16">
              <w:rPr>
                <w:rFonts w:asciiTheme="minorEastAsia" w:eastAsiaTheme="minorEastAsia" w:hAnsiTheme="minorEastAsia"/>
                <w:spacing w:val="-6"/>
                <w:sz w:val="24"/>
                <w:szCs w:val="24"/>
                <w:u w:val="single"/>
              </w:rPr>
              <w:t xml:space="preserve">                                                               </w:t>
            </w:r>
          </w:p>
          <w:p w:rsidR="001542BC" w:rsidRPr="00F41C16" w:rsidRDefault="00F41C16" w:rsidP="00F41C16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ind w:firstLineChars="100" w:firstLine="228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(</w:t>
            </w:r>
            <w:r w:rsidR="001542BC" w:rsidRPr="00F41C16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 xml:space="preserve">登録番号：　　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 xml:space="preserve">     </w:t>
            </w:r>
            <w:r w:rsidR="001542BC" w:rsidRPr="00F41C16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 xml:space="preserve">　　　）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(</w:t>
            </w:r>
            <w:r w:rsidR="001542BC" w:rsidRPr="00F41C16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取得年月日：　　　年　　月　　日）</w:t>
            </w:r>
          </w:p>
          <w:p w:rsidR="00F41C16" w:rsidRPr="00F41C16" w:rsidRDefault="00F41C16" w:rsidP="00F41C16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ind w:firstLineChars="50" w:firstLine="114"/>
              <w:rPr>
                <w:rFonts w:asciiTheme="minorEastAsia" w:eastAsiaTheme="minorEastAsia" w:hAnsiTheme="minorEastAsia"/>
                <w:spacing w:val="-6"/>
                <w:sz w:val="24"/>
                <w:szCs w:val="24"/>
                <w:u w:val="single"/>
              </w:rPr>
            </w:pPr>
            <w:r w:rsidRPr="00F41C16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  <w:u w:val="single"/>
              </w:rPr>
              <w:t xml:space="preserve">・ </w:t>
            </w:r>
            <w:r w:rsidRPr="00F41C16">
              <w:rPr>
                <w:rFonts w:asciiTheme="minorEastAsia" w:eastAsiaTheme="minorEastAsia" w:hAnsiTheme="minorEastAsia"/>
                <w:spacing w:val="-6"/>
                <w:sz w:val="24"/>
                <w:szCs w:val="24"/>
                <w:u w:val="single"/>
              </w:rPr>
              <w:t xml:space="preserve">                                                               </w:t>
            </w:r>
          </w:p>
          <w:p w:rsidR="00F41C16" w:rsidRPr="00F41C16" w:rsidRDefault="00F41C16" w:rsidP="00F41C16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ind w:firstLineChars="100" w:firstLine="228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(</w:t>
            </w:r>
            <w:r w:rsidRPr="00F41C16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 xml:space="preserve">登録番号：　　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 xml:space="preserve">     </w:t>
            </w:r>
            <w:r w:rsidRPr="00F41C16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 xml:space="preserve">　　　）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(</w:t>
            </w:r>
            <w:r w:rsidRPr="00F41C16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取得年月日：　　　年　　月　　日）</w:t>
            </w:r>
          </w:p>
          <w:p w:rsidR="00F41C16" w:rsidRPr="00F41C16" w:rsidRDefault="00F41C16" w:rsidP="00F41C16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ind w:firstLineChars="50" w:firstLine="114"/>
              <w:rPr>
                <w:rFonts w:asciiTheme="minorEastAsia" w:eastAsiaTheme="minorEastAsia" w:hAnsiTheme="minorEastAsia"/>
                <w:spacing w:val="-6"/>
                <w:sz w:val="24"/>
                <w:szCs w:val="24"/>
                <w:u w:val="single"/>
              </w:rPr>
            </w:pPr>
            <w:r w:rsidRPr="00F41C16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  <w:u w:val="single"/>
              </w:rPr>
              <w:t xml:space="preserve">・ </w:t>
            </w:r>
            <w:r w:rsidRPr="00F41C16">
              <w:rPr>
                <w:rFonts w:asciiTheme="minorEastAsia" w:eastAsiaTheme="minorEastAsia" w:hAnsiTheme="minorEastAsia"/>
                <w:spacing w:val="-6"/>
                <w:sz w:val="24"/>
                <w:szCs w:val="24"/>
                <w:u w:val="single"/>
              </w:rPr>
              <w:t xml:space="preserve">                                                               </w:t>
            </w:r>
          </w:p>
          <w:p w:rsidR="00F41C16" w:rsidRPr="00F41C16" w:rsidRDefault="00F41C16" w:rsidP="00F41C16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ind w:firstLineChars="100" w:firstLine="228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(</w:t>
            </w:r>
            <w:r w:rsidRPr="00F41C16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 xml:space="preserve">登録番号：　　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 xml:space="preserve">     </w:t>
            </w:r>
            <w:r w:rsidRPr="00F41C16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 xml:space="preserve">　　　）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(</w:t>
            </w:r>
            <w:r w:rsidRPr="00F41C16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取得年月日：　　　年　　月　　日）</w:t>
            </w:r>
          </w:p>
          <w:p w:rsidR="001542BC" w:rsidRPr="00F41C16" w:rsidRDefault="001542BC" w:rsidP="00F41C16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</w:p>
        </w:tc>
      </w:tr>
      <w:tr w:rsidR="001542BC" w:rsidRPr="00F41C16" w:rsidTr="00F41C16">
        <w:trPr>
          <w:trHeight w:val="453"/>
        </w:trPr>
        <w:tc>
          <w:tcPr>
            <w:tcW w:w="9005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42BC" w:rsidRPr="00F41C16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  <w:r w:rsidRPr="00F41C16">
              <w:rPr>
                <w:rFonts w:asciiTheme="minorEastAsia" w:eastAsiaTheme="minorEastAsia" w:hAnsiTheme="minorEastAsia" w:hint="eastAsia"/>
                <w:sz w:val="24"/>
                <w:szCs w:val="24"/>
              </w:rPr>
              <w:t>主な同種・類似業務実績（10件まで記載）</w:t>
            </w:r>
          </w:p>
        </w:tc>
      </w:tr>
      <w:tr w:rsidR="001542BC" w:rsidRPr="00F41C16" w:rsidTr="00F41C16">
        <w:tc>
          <w:tcPr>
            <w:tcW w:w="309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2BC" w:rsidRPr="00F41C16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  <w:r w:rsidRPr="00F41C16">
              <w:rPr>
                <w:rFonts w:asciiTheme="minorEastAsia" w:eastAsia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2BC" w:rsidRPr="00F41C16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  <w:r w:rsidRPr="00F41C16">
              <w:rPr>
                <w:rFonts w:asciiTheme="minorEastAsia" w:eastAsiaTheme="minorEastAsia" w:hAnsiTheme="minorEastAsia" w:hint="eastAsia"/>
                <w:sz w:val="24"/>
                <w:szCs w:val="24"/>
              </w:rPr>
              <w:t>発注者名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2BC" w:rsidRPr="00F41C16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  <w:r w:rsidRPr="00F41C16">
              <w:rPr>
                <w:rFonts w:asciiTheme="minorEastAsia" w:eastAsiaTheme="minorEastAsia" w:hAnsiTheme="minorEastAsia" w:hint="eastAsia"/>
                <w:sz w:val="24"/>
                <w:szCs w:val="24"/>
              </w:rPr>
              <w:t>業務概要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542BC" w:rsidRPr="00F41C16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  <w:r w:rsidRPr="00F41C16">
              <w:rPr>
                <w:rFonts w:asciiTheme="minorEastAsia" w:eastAsiaTheme="minorEastAsia" w:hAnsiTheme="minorEastAsia" w:hint="eastAsia"/>
                <w:sz w:val="24"/>
                <w:szCs w:val="24"/>
              </w:rPr>
              <w:t>履行期間</w:t>
            </w:r>
          </w:p>
        </w:tc>
      </w:tr>
      <w:tr w:rsidR="001542BC" w:rsidRPr="00F41C16" w:rsidTr="007258C8">
        <w:trPr>
          <w:trHeight w:val="7249"/>
        </w:trPr>
        <w:tc>
          <w:tcPr>
            <w:tcW w:w="309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1542BC" w:rsidRPr="00F41C16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1542BC" w:rsidRPr="00F41C16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1542BC" w:rsidRPr="00F41C16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542BC" w:rsidRPr="00F41C16" w:rsidRDefault="001542BC" w:rsidP="00BF39EE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</w:p>
        </w:tc>
      </w:tr>
    </w:tbl>
    <w:p w:rsidR="00FF4FC2" w:rsidRPr="006D42FA" w:rsidRDefault="00900CC3" w:rsidP="008F0157">
      <w:pPr>
        <w:ind w:left="240" w:hangingChars="100" w:hanging="240"/>
        <w:jc w:val="left"/>
        <w:rPr>
          <w:rFonts w:asciiTheme="minorEastAsia" w:eastAsiaTheme="minorEastAsia" w:hAnsiTheme="minorEastAsia"/>
          <w:sz w:val="24"/>
        </w:rPr>
      </w:pPr>
      <w:r w:rsidRPr="00F41C16">
        <w:rPr>
          <w:rFonts w:asciiTheme="minorEastAsia" w:eastAsiaTheme="minorEastAsia" w:hAnsiTheme="minorEastAsia" w:hint="eastAsia"/>
          <w:sz w:val="24"/>
        </w:rPr>
        <w:t>※</w:t>
      </w:r>
      <w:r w:rsidR="00A3361C" w:rsidRPr="00F41C16">
        <w:rPr>
          <w:rFonts w:asciiTheme="minorEastAsia" w:eastAsiaTheme="minorEastAsia" w:hAnsiTheme="minorEastAsia" w:hint="eastAsia"/>
          <w:sz w:val="24"/>
        </w:rPr>
        <w:t>本</w:t>
      </w:r>
      <w:bookmarkStart w:id="1" w:name="_GoBack"/>
      <w:r w:rsidR="00A3361C" w:rsidRPr="006D42FA">
        <w:rPr>
          <w:rFonts w:asciiTheme="minorEastAsia" w:eastAsiaTheme="minorEastAsia" w:hAnsiTheme="minorEastAsia" w:hint="eastAsia"/>
          <w:sz w:val="24"/>
        </w:rPr>
        <w:t>業務の遂行において有効であると思われる保有</w:t>
      </w:r>
      <w:r w:rsidR="001542BC" w:rsidRPr="006D42FA">
        <w:rPr>
          <w:rFonts w:asciiTheme="minorEastAsia" w:eastAsiaTheme="minorEastAsia" w:hAnsiTheme="minorEastAsia" w:hint="eastAsia"/>
          <w:sz w:val="24"/>
        </w:rPr>
        <w:t>資格について記載すること。</w:t>
      </w:r>
    </w:p>
    <w:p w:rsidR="007258C8" w:rsidRPr="006D42FA" w:rsidRDefault="007258C8" w:rsidP="007258C8">
      <w:pPr>
        <w:ind w:leftChars="100" w:left="220"/>
        <w:jc w:val="left"/>
        <w:rPr>
          <w:rFonts w:asciiTheme="minorEastAsia" w:eastAsiaTheme="minorEastAsia" w:hAnsiTheme="minorEastAsia"/>
          <w:sz w:val="24"/>
        </w:rPr>
      </w:pPr>
      <w:r w:rsidRPr="006D42FA">
        <w:rPr>
          <w:rFonts w:hAnsi="ＭＳ 明朝" w:hint="eastAsia"/>
          <w:kern w:val="0"/>
          <w:sz w:val="24"/>
        </w:rPr>
        <w:t>正本には要領第４の13に定める資格を証する書類の写しを添付すること</w:t>
      </w:r>
      <w:bookmarkEnd w:id="1"/>
    </w:p>
    <w:sectPr w:rsidR="007258C8" w:rsidRPr="006D42FA" w:rsidSect="00F41C16">
      <w:footerReference w:type="even" r:id="rId8"/>
      <w:footerReference w:type="default" r:id="rId9"/>
      <w:pgSz w:w="11906" w:h="16838" w:code="9"/>
      <w:pgMar w:top="851" w:right="1418" w:bottom="851" w:left="1418" w:header="851" w:footer="680" w:gutter="0"/>
      <w:pgNumType w:fmt="numberInDash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15A" w:rsidRDefault="0067615A">
      <w:r>
        <w:separator/>
      </w:r>
    </w:p>
  </w:endnote>
  <w:endnote w:type="continuationSeparator" w:id="0">
    <w:p w:rsidR="0067615A" w:rsidRDefault="0067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15A" w:rsidRPr="004C7AE5" w:rsidRDefault="0067615A" w:rsidP="006F65FA">
    <w:pPr>
      <w:pStyle w:val="a4"/>
      <w:framePr w:wrap="around" w:vAnchor="text" w:hAnchor="margin" w:xAlign="center" w:y="1"/>
      <w:rPr>
        <w:rStyle w:val="a5"/>
        <w:sz w:val="18"/>
      </w:rPr>
    </w:pPr>
    <w:r w:rsidRPr="004C7AE5">
      <w:rPr>
        <w:rStyle w:val="a5"/>
        <w:sz w:val="18"/>
      </w:rPr>
      <w:fldChar w:fldCharType="begin"/>
    </w:r>
    <w:r w:rsidRPr="004C7AE5">
      <w:rPr>
        <w:rStyle w:val="a5"/>
        <w:sz w:val="18"/>
      </w:rPr>
      <w:instrText xml:space="preserve">PAGE  </w:instrText>
    </w:r>
    <w:r w:rsidRPr="004C7AE5">
      <w:rPr>
        <w:rStyle w:val="a5"/>
        <w:sz w:val="18"/>
      </w:rPr>
      <w:fldChar w:fldCharType="end"/>
    </w:r>
  </w:p>
  <w:p w:rsidR="0067615A" w:rsidRPr="004C7AE5" w:rsidRDefault="0067615A">
    <w:pPr>
      <w:pStyle w:val="a4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15A" w:rsidRPr="004C7AE5" w:rsidRDefault="0067615A" w:rsidP="00F70F67">
    <w:pPr>
      <w:pStyle w:val="a4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15A" w:rsidRDefault="0067615A">
      <w:r>
        <w:separator/>
      </w:r>
    </w:p>
  </w:footnote>
  <w:footnote w:type="continuationSeparator" w:id="0">
    <w:p w:rsidR="0067615A" w:rsidRDefault="00676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4E6F"/>
    <w:multiLevelType w:val="hybridMultilevel"/>
    <w:tmpl w:val="CF60509A"/>
    <w:lvl w:ilvl="0" w:tplc="B994F934">
      <w:start w:val="5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2702626"/>
    <w:multiLevelType w:val="hybridMultilevel"/>
    <w:tmpl w:val="D85A9D6A"/>
    <w:lvl w:ilvl="0" w:tplc="A7B668C6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ascii="ＭＳ 明朝" w:hAnsi="ＭＳ 明朝"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2B761382"/>
    <w:multiLevelType w:val="multilevel"/>
    <w:tmpl w:val="0CDE23AE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default"/>
        <w:w w:val="66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524A2B95"/>
    <w:multiLevelType w:val="hybridMultilevel"/>
    <w:tmpl w:val="D7AC9620"/>
    <w:lvl w:ilvl="0" w:tplc="A078AC42">
      <w:start w:val="3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A0703DD"/>
    <w:multiLevelType w:val="hybridMultilevel"/>
    <w:tmpl w:val="573AE24A"/>
    <w:lvl w:ilvl="0" w:tplc="0628A2A0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70B07115"/>
    <w:multiLevelType w:val="hybridMultilevel"/>
    <w:tmpl w:val="6F08E964"/>
    <w:lvl w:ilvl="0" w:tplc="4C62DADA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50C1C3C"/>
    <w:multiLevelType w:val="hybridMultilevel"/>
    <w:tmpl w:val="0CDE23AE"/>
    <w:lvl w:ilvl="0" w:tplc="BC56E266">
      <w:start w:val="1"/>
      <w:numFmt w:val="decimal"/>
      <w:lvlText w:val="(%1)"/>
      <w:lvlJc w:val="left"/>
      <w:pPr>
        <w:tabs>
          <w:tab w:val="num" w:pos="659"/>
        </w:tabs>
        <w:ind w:left="659" w:hanging="450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7" w15:restartNumberingAfterBreak="0">
    <w:nsid w:val="78384B6A"/>
    <w:multiLevelType w:val="multilevel"/>
    <w:tmpl w:val="0CDE23AE"/>
    <w:lvl w:ilvl="0">
      <w:start w:val="1"/>
      <w:numFmt w:val="decimal"/>
      <w:lvlText w:val="(%1)"/>
      <w:lvlJc w:val="left"/>
      <w:pPr>
        <w:tabs>
          <w:tab w:val="num" w:pos="659"/>
        </w:tabs>
        <w:ind w:left="659" w:hanging="450"/>
      </w:pPr>
      <w:rPr>
        <w:rFonts w:hint="default"/>
        <w:w w:val="66"/>
      </w:rPr>
    </w:lvl>
    <w:lvl w:ilvl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79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66"/>
    <w:rsid w:val="0000215C"/>
    <w:rsid w:val="000043D8"/>
    <w:rsid w:val="00011409"/>
    <w:rsid w:val="0001371D"/>
    <w:rsid w:val="00020291"/>
    <w:rsid w:val="00021501"/>
    <w:rsid w:val="00021E95"/>
    <w:rsid w:val="00022799"/>
    <w:rsid w:val="0002498F"/>
    <w:rsid w:val="00025ADE"/>
    <w:rsid w:val="00026CC3"/>
    <w:rsid w:val="0003280A"/>
    <w:rsid w:val="000350DC"/>
    <w:rsid w:val="00036142"/>
    <w:rsid w:val="00043D5E"/>
    <w:rsid w:val="0004515B"/>
    <w:rsid w:val="00045ABC"/>
    <w:rsid w:val="00055F93"/>
    <w:rsid w:val="00066612"/>
    <w:rsid w:val="000843B9"/>
    <w:rsid w:val="0008563A"/>
    <w:rsid w:val="000A55CE"/>
    <w:rsid w:val="000A5636"/>
    <w:rsid w:val="000B2892"/>
    <w:rsid w:val="000B5286"/>
    <w:rsid w:val="000B6D3B"/>
    <w:rsid w:val="000C699A"/>
    <w:rsid w:val="000C6A15"/>
    <w:rsid w:val="000D1F11"/>
    <w:rsid w:val="000D2EAD"/>
    <w:rsid w:val="000D399A"/>
    <w:rsid w:val="000D7774"/>
    <w:rsid w:val="001017FB"/>
    <w:rsid w:val="00113B7B"/>
    <w:rsid w:val="001140E5"/>
    <w:rsid w:val="001141A3"/>
    <w:rsid w:val="00117275"/>
    <w:rsid w:val="0011746F"/>
    <w:rsid w:val="001209B0"/>
    <w:rsid w:val="001247C0"/>
    <w:rsid w:val="00124B70"/>
    <w:rsid w:val="0013155F"/>
    <w:rsid w:val="00132FF0"/>
    <w:rsid w:val="00135452"/>
    <w:rsid w:val="0013665F"/>
    <w:rsid w:val="00144A2E"/>
    <w:rsid w:val="00151B00"/>
    <w:rsid w:val="00152AAC"/>
    <w:rsid w:val="001542BC"/>
    <w:rsid w:val="0016309A"/>
    <w:rsid w:val="00170AFA"/>
    <w:rsid w:val="001711E1"/>
    <w:rsid w:val="00173E66"/>
    <w:rsid w:val="00173F4F"/>
    <w:rsid w:val="00175E80"/>
    <w:rsid w:val="00180083"/>
    <w:rsid w:val="00181B70"/>
    <w:rsid w:val="00185ABB"/>
    <w:rsid w:val="00186AB6"/>
    <w:rsid w:val="0019239F"/>
    <w:rsid w:val="00194350"/>
    <w:rsid w:val="00195E60"/>
    <w:rsid w:val="001A1DA0"/>
    <w:rsid w:val="001A3791"/>
    <w:rsid w:val="001A4065"/>
    <w:rsid w:val="001A7ECE"/>
    <w:rsid w:val="001B24BD"/>
    <w:rsid w:val="001B3180"/>
    <w:rsid w:val="001B7617"/>
    <w:rsid w:val="001D09DC"/>
    <w:rsid w:val="001D5044"/>
    <w:rsid w:val="001D7D75"/>
    <w:rsid w:val="001E2A63"/>
    <w:rsid w:val="001E3BA1"/>
    <w:rsid w:val="001E5175"/>
    <w:rsid w:val="001E6CF8"/>
    <w:rsid w:val="001E6EF0"/>
    <w:rsid w:val="001F1E99"/>
    <w:rsid w:val="001F20DC"/>
    <w:rsid w:val="001F4BB6"/>
    <w:rsid w:val="002102DB"/>
    <w:rsid w:val="002205B5"/>
    <w:rsid w:val="00220CAA"/>
    <w:rsid w:val="0022765F"/>
    <w:rsid w:val="00227931"/>
    <w:rsid w:val="00234D55"/>
    <w:rsid w:val="00235C1A"/>
    <w:rsid w:val="00236CAF"/>
    <w:rsid w:val="00241B31"/>
    <w:rsid w:val="0024729C"/>
    <w:rsid w:val="002517D6"/>
    <w:rsid w:val="002538E4"/>
    <w:rsid w:val="002550ED"/>
    <w:rsid w:val="00265CCE"/>
    <w:rsid w:val="00270F09"/>
    <w:rsid w:val="00276370"/>
    <w:rsid w:val="002915BB"/>
    <w:rsid w:val="00294425"/>
    <w:rsid w:val="002B10E4"/>
    <w:rsid w:val="002B4A5C"/>
    <w:rsid w:val="002C4CB6"/>
    <w:rsid w:val="002D1E38"/>
    <w:rsid w:val="002D51E9"/>
    <w:rsid w:val="002D5612"/>
    <w:rsid w:val="002D72B6"/>
    <w:rsid w:val="002D73AE"/>
    <w:rsid w:val="002E3ABF"/>
    <w:rsid w:val="002E6AB3"/>
    <w:rsid w:val="002F0443"/>
    <w:rsid w:val="002F373C"/>
    <w:rsid w:val="002F3831"/>
    <w:rsid w:val="002F66FD"/>
    <w:rsid w:val="00302438"/>
    <w:rsid w:val="00303089"/>
    <w:rsid w:val="003066CD"/>
    <w:rsid w:val="003118CE"/>
    <w:rsid w:val="00312549"/>
    <w:rsid w:val="003333AF"/>
    <w:rsid w:val="00342148"/>
    <w:rsid w:val="00356CE7"/>
    <w:rsid w:val="00356DA4"/>
    <w:rsid w:val="00363F43"/>
    <w:rsid w:val="0036534D"/>
    <w:rsid w:val="003663CB"/>
    <w:rsid w:val="00366E2B"/>
    <w:rsid w:val="00376A8E"/>
    <w:rsid w:val="00377251"/>
    <w:rsid w:val="00386495"/>
    <w:rsid w:val="0039158A"/>
    <w:rsid w:val="00393767"/>
    <w:rsid w:val="0039609E"/>
    <w:rsid w:val="003A3571"/>
    <w:rsid w:val="003A5E23"/>
    <w:rsid w:val="003B0E12"/>
    <w:rsid w:val="003B400D"/>
    <w:rsid w:val="003B5FE1"/>
    <w:rsid w:val="003B6488"/>
    <w:rsid w:val="003C2496"/>
    <w:rsid w:val="003D4859"/>
    <w:rsid w:val="003D55C2"/>
    <w:rsid w:val="003D5C22"/>
    <w:rsid w:val="003D6984"/>
    <w:rsid w:val="003E0888"/>
    <w:rsid w:val="003E3240"/>
    <w:rsid w:val="003E6D29"/>
    <w:rsid w:val="003F33ED"/>
    <w:rsid w:val="003F3B05"/>
    <w:rsid w:val="003F3E0B"/>
    <w:rsid w:val="003F719A"/>
    <w:rsid w:val="0040392B"/>
    <w:rsid w:val="00404451"/>
    <w:rsid w:val="00407AD2"/>
    <w:rsid w:val="004149A2"/>
    <w:rsid w:val="00415D1E"/>
    <w:rsid w:val="00420BCB"/>
    <w:rsid w:val="00423842"/>
    <w:rsid w:val="00427397"/>
    <w:rsid w:val="004275BE"/>
    <w:rsid w:val="00430770"/>
    <w:rsid w:val="00440087"/>
    <w:rsid w:val="00442559"/>
    <w:rsid w:val="0044435F"/>
    <w:rsid w:val="0044451F"/>
    <w:rsid w:val="0046056D"/>
    <w:rsid w:val="00465082"/>
    <w:rsid w:val="00466817"/>
    <w:rsid w:val="0046755A"/>
    <w:rsid w:val="00470A79"/>
    <w:rsid w:val="00480C26"/>
    <w:rsid w:val="00490406"/>
    <w:rsid w:val="004963E8"/>
    <w:rsid w:val="004A14AE"/>
    <w:rsid w:val="004A36B6"/>
    <w:rsid w:val="004A4AD4"/>
    <w:rsid w:val="004A67B4"/>
    <w:rsid w:val="004A7897"/>
    <w:rsid w:val="004B4806"/>
    <w:rsid w:val="004C1476"/>
    <w:rsid w:val="004C55E8"/>
    <w:rsid w:val="004C5CF5"/>
    <w:rsid w:val="004C7AE5"/>
    <w:rsid w:val="004C7BB9"/>
    <w:rsid w:val="004D2437"/>
    <w:rsid w:val="004D24EF"/>
    <w:rsid w:val="004F396A"/>
    <w:rsid w:val="004F77D1"/>
    <w:rsid w:val="00502491"/>
    <w:rsid w:val="00520000"/>
    <w:rsid w:val="00521F20"/>
    <w:rsid w:val="00524C21"/>
    <w:rsid w:val="00531792"/>
    <w:rsid w:val="00540CA8"/>
    <w:rsid w:val="005429E6"/>
    <w:rsid w:val="00545F74"/>
    <w:rsid w:val="005572C1"/>
    <w:rsid w:val="00561EBF"/>
    <w:rsid w:val="00562D31"/>
    <w:rsid w:val="0057503B"/>
    <w:rsid w:val="00584EDB"/>
    <w:rsid w:val="00594C1D"/>
    <w:rsid w:val="005973B4"/>
    <w:rsid w:val="005A5FFF"/>
    <w:rsid w:val="005B0AC4"/>
    <w:rsid w:val="005B1C1B"/>
    <w:rsid w:val="005C0321"/>
    <w:rsid w:val="005D1858"/>
    <w:rsid w:val="005D3F20"/>
    <w:rsid w:val="005D4538"/>
    <w:rsid w:val="005E2DAA"/>
    <w:rsid w:val="005E3F4B"/>
    <w:rsid w:val="005E5316"/>
    <w:rsid w:val="005E5B91"/>
    <w:rsid w:val="005F238F"/>
    <w:rsid w:val="005F6324"/>
    <w:rsid w:val="0060231C"/>
    <w:rsid w:val="0060499E"/>
    <w:rsid w:val="00604ED5"/>
    <w:rsid w:val="00610769"/>
    <w:rsid w:val="00612BEB"/>
    <w:rsid w:val="00614088"/>
    <w:rsid w:val="00624F4D"/>
    <w:rsid w:val="00625CCA"/>
    <w:rsid w:val="00627928"/>
    <w:rsid w:val="00633F41"/>
    <w:rsid w:val="00634076"/>
    <w:rsid w:val="00634213"/>
    <w:rsid w:val="00640C14"/>
    <w:rsid w:val="00640FC7"/>
    <w:rsid w:val="006442B5"/>
    <w:rsid w:val="00647658"/>
    <w:rsid w:val="00651799"/>
    <w:rsid w:val="006554F8"/>
    <w:rsid w:val="006558E6"/>
    <w:rsid w:val="006576D4"/>
    <w:rsid w:val="0066364C"/>
    <w:rsid w:val="006643D9"/>
    <w:rsid w:val="006644AD"/>
    <w:rsid w:val="0067615A"/>
    <w:rsid w:val="00677F80"/>
    <w:rsid w:val="006809E4"/>
    <w:rsid w:val="00686CA0"/>
    <w:rsid w:val="00687BD7"/>
    <w:rsid w:val="00690D5B"/>
    <w:rsid w:val="00695A21"/>
    <w:rsid w:val="0069751D"/>
    <w:rsid w:val="006A424C"/>
    <w:rsid w:val="006A5050"/>
    <w:rsid w:val="006A76FD"/>
    <w:rsid w:val="006A7F60"/>
    <w:rsid w:val="006B03E0"/>
    <w:rsid w:val="006B09B3"/>
    <w:rsid w:val="006C039A"/>
    <w:rsid w:val="006C0FFD"/>
    <w:rsid w:val="006C345B"/>
    <w:rsid w:val="006D0BA6"/>
    <w:rsid w:val="006D42FA"/>
    <w:rsid w:val="006E084A"/>
    <w:rsid w:val="006E1088"/>
    <w:rsid w:val="006E4D19"/>
    <w:rsid w:val="006E55D7"/>
    <w:rsid w:val="006E7963"/>
    <w:rsid w:val="006F59F4"/>
    <w:rsid w:val="006F65FA"/>
    <w:rsid w:val="0070272F"/>
    <w:rsid w:val="00704A35"/>
    <w:rsid w:val="0070663E"/>
    <w:rsid w:val="00706FB1"/>
    <w:rsid w:val="00707DF3"/>
    <w:rsid w:val="0071039F"/>
    <w:rsid w:val="0071359A"/>
    <w:rsid w:val="00715E62"/>
    <w:rsid w:val="007209F0"/>
    <w:rsid w:val="007220DD"/>
    <w:rsid w:val="00725723"/>
    <w:rsid w:val="007258C8"/>
    <w:rsid w:val="00725E3E"/>
    <w:rsid w:val="007322FC"/>
    <w:rsid w:val="007349CF"/>
    <w:rsid w:val="0074117A"/>
    <w:rsid w:val="007433B1"/>
    <w:rsid w:val="00745B2F"/>
    <w:rsid w:val="0074664B"/>
    <w:rsid w:val="0075117E"/>
    <w:rsid w:val="00762D89"/>
    <w:rsid w:val="00766876"/>
    <w:rsid w:val="007715CB"/>
    <w:rsid w:val="00771B74"/>
    <w:rsid w:val="0077325D"/>
    <w:rsid w:val="0077673F"/>
    <w:rsid w:val="0078009B"/>
    <w:rsid w:val="007808CC"/>
    <w:rsid w:val="00786353"/>
    <w:rsid w:val="0078732C"/>
    <w:rsid w:val="0078796C"/>
    <w:rsid w:val="00787FED"/>
    <w:rsid w:val="00792072"/>
    <w:rsid w:val="00793490"/>
    <w:rsid w:val="007A6586"/>
    <w:rsid w:val="007B3E18"/>
    <w:rsid w:val="007B61B6"/>
    <w:rsid w:val="007B6C14"/>
    <w:rsid w:val="007C1F5E"/>
    <w:rsid w:val="007C3930"/>
    <w:rsid w:val="007D27A6"/>
    <w:rsid w:val="007D6570"/>
    <w:rsid w:val="007E1BBB"/>
    <w:rsid w:val="007E4D96"/>
    <w:rsid w:val="007E5F35"/>
    <w:rsid w:val="007F0563"/>
    <w:rsid w:val="007F1040"/>
    <w:rsid w:val="007F2C6A"/>
    <w:rsid w:val="007F3A55"/>
    <w:rsid w:val="008054E0"/>
    <w:rsid w:val="00816A0C"/>
    <w:rsid w:val="00820A71"/>
    <w:rsid w:val="00822C17"/>
    <w:rsid w:val="00823D18"/>
    <w:rsid w:val="008257A6"/>
    <w:rsid w:val="00826934"/>
    <w:rsid w:val="00827154"/>
    <w:rsid w:val="008333AE"/>
    <w:rsid w:val="008367C2"/>
    <w:rsid w:val="00844511"/>
    <w:rsid w:val="008545BC"/>
    <w:rsid w:val="008562B0"/>
    <w:rsid w:val="00857E06"/>
    <w:rsid w:val="00861E5F"/>
    <w:rsid w:val="00862947"/>
    <w:rsid w:val="008722AC"/>
    <w:rsid w:val="008723EA"/>
    <w:rsid w:val="0088059C"/>
    <w:rsid w:val="008851F1"/>
    <w:rsid w:val="00885A7B"/>
    <w:rsid w:val="00890A2E"/>
    <w:rsid w:val="00890D22"/>
    <w:rsid w:val="0089226E"/>
    <w:rsid w:val="008A0099"/>
    <w:rsid w:val="008A0253"/>
    <w:rsid w:val="008A428E"/>
    <w:rsid w:val="008B0A84"/>
    <w:rsid w:val="008B0ECF"/>
    <w:rsid w:val="008B19BC"/>
    <w:rsid w:val="008B34A6"/>
    <w:rsid w:val="008C3DE0"/>
    <w:rsid w:val="008D7755"/>
    <w:rsid w:val="008D7C7F"/>
    <w:rsid w:val="008E4B42"/>
    <w:rsid w:val="008E5C6E"/>
    <w:rsid w:val="008F0157"/>
    <w:rsid w:val="008F46AE"/>
    <w:rsid w:val="008F7C37"/>
    <w:rsid w:val="00900CC3"/>
    <w:rsid w:val="00902023"/>
    <w:rsid w:val="0090369F"/>
    <w:rsid w:val="00920B7A"/>
    <w:rsid w:val="00920E12"/>
    <w:rsid w:val="009228B9"/>
    <w:rsid w:val="00925D94"/>
    <w:rsid w:val="00927103"/>
    <w:rsid w:val="00931170"/>
    <w:rsid w:val="00933ABA"/>
    <w:rsid w:val="00934282"/>
    <w:rsid w:val="0094014F"/>
    <w:rsid w:val="00942EE9"/>
    <w:rsid w:val="00943523"/>
    <w:rsid w:val="0094570A"/>
    <w:rsid w:val="00946A47"/>
    <w:rsid w:val="00947C73"/>
    <w:rsid w:val="00950472"/>
    <w:rsid w:val="00950F6A"/>
    <w:rsid w:val="00952AE0"/>
    <w:rsid w:val="009563D0"/>
    <w:rsid w:val="009643BB"/>
    <w:rsid w:val="00965A89"/>
    <w:rsid w:val="00976994"/>
    <w:rsid w:val="00980483"/>
    <w:rsid w:val="00980F93"/>
    <w:rsid w:val="00984E72"/>
    <w:rsid w:val="009851C1"/>
    <w:rsid w:val="00992F10"/>
    <w:rsid w:val="00995513"/>
    <w:rsid w:val="009C0063"/>
    <w:rsid w:val="009C11C7"/>
    <w:rsid w:val="009C6949"/>
    <w:rsid w:val="009C7D42"/>
    <w:rsid w:val="009D371E"/>
    <w:rsid w:val="009D4B0F"/>
    <w:rsid w:val="009D66AB"/>
    <w:rsid w:val="009E01A3"/>
    <w:rsid w:val="009E1643"/>
    <w:rsid w:val="009E16B2"/>
    <w:rsid w:val="009E2B9D"/>
    <w:rsid w:val="009E5F6F"/>
    <w:rsid w:val="009F56BE"/>
    <w:rsid w:val="009F63B0"/>
    <w:rsid w:val="00A00AB8"/>
    <w:rsid w:val="00A01D68"/>
    <w:rsid w:val="00A024AA"/>
    <w:rsid w:val="00A11936"/>
    <w:rsid w:val="00A12EA8"/>
    <w:rsid w:val="00A13D43"/>
    <w:rsid w:val="00A20668"/>
    <w:rsid w:val="00A2136A"/>
    <w:rsid w:val="00A23053"/>
    <w:rsid w:val="00A26F08"/>
    <w:rsid w:val="00A3361C"/>
    <w:rsid w:val="00A350B3"/>
    <w:rsid w:val="00A57F5F"/>
    <w:rsid w:val="00A62D20"/>
    <w:rsid w:val="00A6664E"/>
    <w:rsid w:val="00A70801"/>
    <w:rsid w:val="00A73BF7"/>
    <w:rsid w:val="00A75D94"/>
    <w:rsid w:val="00A76524"/>
    <w:rsid w:val="00A770D6"/>
    <w:rsid w:val="00A77A39"/>
    <w:rsid w:val="00A803C3"/>
    <w:rsid w:val="00A81583"/>
    <w:rsid w:val="00A93EB6"/>
    <w:rsid w:val="00AA3047"/>
    <w:rsid w:val="00AA3705"/>
    <w:rsid w:val="00AA589D"/>
    <w:rsid w:val="00AA6CA6"/>
    <w:rsid w:val="00AA78EB"/>
    <w:rsid w:val="00AB2FE0"/>
    <w:rsid w:val="00AC4B40"/>
    <w:rsid w:val="00AC6BE7"/>
    <w:rsid w:val="00AD2150"/>
    <w:rsid w:val="00AE1020"/>
    <w:rsid w:val="00AE1514"/>
    <w:rsid w:val="00AE2F54"/>
    <w:rsid w:val="00AE3430"/>
    <w:rsid w:val="00AE66E4"/>
    <w:rsid w:val="00AF14AD"/>
    <w:rsid w:val="00AF26F3"/>
    <w:rsid w:val="00AF2938"/>
    <w:rsid w:val="00AF7692"/>
    <w:rsid w:val="00B05E98"/>
    <w:rsid w:val="00B07488"/>
    <w:rsid w:val="00B12794"/>
    <w:rsid w:val="00B20227"/>
    <w:rsid w:val="00B2478E"/>
    <w:rsid w:val="00B25DD6"/>
    <w:rsid w:val="00B30220"/>
    <w:rsid w:val="00B31B7D"/>
    <w:rsid w:val="00B45EAA"/>
    <w:rsid w:val="00B51F4C"/>
    <w:rsid w:val="00B53116"/>
    <w:rsid w:val="00B547AA"/>
    <w:rsid w:val="00B55671"/>
    <w:rsid w:val="00B56068"/>
    <w:rsid w:val="00B56812"/>
    <w:rsid w:val="00B60D8F"/>
    <w:rsid w:val="00B651A6"/>
    <w:rsid w:val="00B67912"/>
    <w:rsid w:val="00B73254"/>
    <w:rsid w:val="00B75006"/>
    <w:rsid w:val="00B806FA"/>
    <w:rsid w:val="00B807E3"/>
    <w:rsid w:val="00B84B1E"/>
    <w:rsid w:val="00B8732B"/>
    <w:rsid w:val="00B979FD"/>
    <w:rsid w:val="00B97F4F"/>
    <w:rsid w:val="00BA08AA"/>
    <w:rsid w:val="00BA121B"/>
    <w:rsid w:val="00BA3A6A"/>
    <w:rsid w:val="00BA3A89"/>
    <w:rsid w:val="00BA64C7"/>
    <w:rsid w:val="00BA7DFE"/>
    <w:rsid w:val="00BB0DDA"/>
    <w:rsid w:val="00BB0DFA"/>
    <w:rsid w:val="00BB1E3E"/>
    <w:rsid w:val="00BB3779"/>
    <w:rsid w:val="00BB3B4F"/>
    <w:rsid w:val="00BB5C03"/>
    <w:rsid w:val="00BC130A"/>
    <w:rsid w:val="00BD1569"/>
    <w:rsid w:val="00BF0502"/>
    <w:rsid w:val="00BF39EE"/>
    <w:rsid w:val="00BF78DF"/>
    <w:rsid w:val="00C011BC"/>
    <w:rsid w:val="00C03DB9"/>
    <w:rsid w:val="00C0406D"/>
    <w:rsid w:val="00C076FF"/>
    <w:rsid w:val="00C109D3"/>
    <w:rsid w:val="00C10A9F"/>
    <w:rsid w:val="00C1481F"/>
    <w:rsid w:val="00C237C0"/>
    <w:rsid w:val="00C264EE"/>
    <w:rsid w:val="00C27F3B"/>
    <w:rsid w:val="00C3037D"/>
    <w:rsid w:val="00C3048E"/>
    <w:rsid w:val="00C30C68"/>
    <w:rsid w:val="00C34348"/>
    <w:rsid w:val="00C42EF0"/>
    <w:rsid w:val="00C4574F"/>
    <w:rsid w:val="00C513C5"/>
    <w:rsid w:val="00C53C6E"/>
    <w:rsid w:val="00C53CCE"/>
    <w:rsid w:val="00C54E0F"/>
    <w:rsid w:val="00C55EE6"/>
    <w:rsid w:val="00C56E2D"/>
    <w:rsid w:val="00C65E0B"/>
    <w:rsid w:val="00C67633"/>
    <w:rsid w:val="00C7358D"/>
    <w:rsid w:val="00C75F4A"/>
    <w:rsid w:val="00C844D0"/>
    <w:rsid w:val="00C92E1D"/>
    <w:rsid w:val="00C95009"/>
    <w:rsid w:val="00C977D7"/>
    <w:rsid w:val="00CA6E25"/>
    <w:rsid w:val="00CB11FA"/>
    <w:rsid w:val="00CB1867"/>
    <w:rsid w:val="00CB1C7C"/>
    <w:rsid w:val="00CB2C10"/>
    <w:rsid w:val="00CB3C48"/>
    <w:rsid w:val="00CC480B"/>
    <w:rsid w:val="00CD2A65"/>
    <w:rsid w:val="00CD51D2"/>
    <w:rsid w:val="00CE117C"/>
    <w:rsid w:val="00CE2C7B"/>
    <w:rsid w:val="00CE3C12"/>
    <w:rsid w:val="00CE4AE8"/>
    <w:rsid w:val="00CF6FAE"/>
    <w:rsid w:val="00D00E06"/>
    <w:rsid w:val="00D04E25"/>
    <w:rsid w:val="00D06B7E"/>
    <w:rsid w:val="00D116F7"/>
    <w:rsid w:val="00D25DD1"/>
    <w:rsid w:val="00D26DE4"/>
    <w:rsid w:val="00D318D6"/>
    <w:rsid w:val="00D3273B"/>
    <w:rsid w:val="00D405A8"/>
    <w:rsid w:val="00D4143D"/>
    <w:rsid w:val="00D44C32"/>
    <w:rsid w:val="00D46AC8"/>
    <w:rsid w:val="00D5008B"/>
    <w:rsid w:val="00D50C3C"/>
    <w:rsid w:val="00D516F5"/>
    <w:rsid w:val="00D523D4"/>
    <w:rsid w:val="00D541B3"/>
    <w:rsid w:val="00D63679"/>
    <w:rsid w:val="00D67416"/>
    <w:rsid w:val="00D71B0D"/>
    <w:rsid w:val="00D77FCA"/>
    <w:rsid w:val="00D81455"/>
    <w:rsid w:val="00D81470"/>
    <w:rsid w:val="00D826D9"/>
    <w:rsid w:val="00D839CC"/>
    <w:rsid w:val="00D84317"/>
    <w:rsid w:val="00D84686"/>
    <w:rsid w:val="00D84876"/>
    <w:rsid w:val="00D93EE6"/>
    <w:rsid w:val="00D9610E"/>
    <w:rsid w:val="00DA0CDB"/>
    <w:rsid w:val="00DA1BC9"/>
    <w:rsid w:val="00DA31B6"/>
    <w:rsid w:val="00DB02DF"/>
    <w:rsid w:val="00DB359F"/>
    <w:rsid w:val="00DC3DF7"/>
    <w:rsid w:val="00DD3FEF"/>
    <w:rsid w:val="00DD4829"/>
    <w:rsid w:val="00DD57C1"/>
    <w:rsid w:val="00DE143C"/>
    <w:rsid w:val="00DE6ECA"/>
    <w:rsid w:val="00DF062B"/>
    <w:rsid w:val="00E01530"/>
    <w:rsid w:val="00E03B12"/>
    <w:rsid w:val="00E06FC8"/>
    <w:rsid w:val="00E13205"/>
    <w:rsid w:val="00E14040"/>
    <w:rsid w:val="00E143C9"/>
    <w:rsid w:val="00E30E38"/>
    <w:rsid w:val="00E321ED"/>
    <w:rsid w:val="00E354DD"/>
    <w:rsid w:val="00E36F25"/>
    <w:rsid w:val="00E37F0E"/>
    <w:rsid w:val="00E54AD2"/>
    <w:rsid w:val="00E56530"/>
    <w:rsid w:val="00E57911"/>
    <w:rsid w:val="00E60C79"/>
    <w:rsid w:val="00E62B17"/>
    <w:rsid w:val="00E62FE6"/>
    <w:rsid w:val="00E64E8E"/>
    <w:rsid w:val="00E65832"/>
    <w:rsid w:val="00E73F2A"/>
    <w:rsid w:val="00E75D21"/>
    <w:rsid w:val="00E76701"/>
    <w:rsid w:val="00E846F9"/>
    <w:rsid w:val="00E86878"/>
    <w:rsid w:val="00E86901"/>
    <w:rsid w:val="00E900D2"/>
    <w:rsid w:val="00E9780C"/>
    <w:rsid w:val="00EA5126"/>
    <w:rsid w:val="00EA5AC4"/>
    <w:rsid w:val="00EB0DE4"/>
    <w:rsid w:val="00EB0FA3"/>
    <w:rsid w:val="00EB2877"/>
    <w:rsid w:val="00EB3404"/>
    <w:rsid w:val="00EC0B26"/>
    <w:rsid w:val="00EC1061"/>
    <w:rsid w:val="00ED1A2D"/>
    <w:rsid w:val="00ED2EF8"/>
    <w:rsid w:val="00ED49F5"/>
    <w:rsid w:val="00ED751C"/>
    <w:rsid w:val="00EE1F5D"/>
    <w:rsid w:val="00EE3AB1"/>
    <w:rsid w:val="00EF18EB"/>
    <w:rsid w:val="00EF3C8A"/>
    <w:rsid w:val="00EF6642"/>
    <w:rsid w:val="00F016CB"/>
    <w:rsid w:val="00F071E5"/>
    <w:rsid w:val="00F0761C"/>
    <w:rsid w:val="00F10F2A"/>
    <w:rsid w:val="00F11A86"/>
    <w:rsid w:val="00F12052"/>
    <w:rsid w:val="00F1428A"/>
    <w:rsid w:val="00F17770"/>
    <w:rsid w:val="00F25FD4"/>
    <w:rsid w:val="00F3286B"/>
    <w:rsid w:val="00F34609"/>
    <w:rsid w:val="00F34935"/>
    <w:rsid w:val="00F41C16"/>
    <w:rsid w:val="00F43A12"/>
    <w:rsid w:val="00F475A9"/>
    <w:rsid w:val="00F55825"/>
    <w:rsid w:val="00F60519"/>
    <w:rsid w:val="00F64DB9"/>
    <w:rsid w:val="00F66674"/>
    <w:rsid w:val="00F70CB5"/>
    <w:rsid w:val="00F70F67"/>
    <w:rsid w:val="00F71A63"/>
    <w:rsid w:val="00F76505"/>
    <w:rsid w:val="00F82A01"/>
    <w:rsid w:val="00F82A5C"/>
    <w:rsid w:val="00F906B3"/>
    <w:rsid w:val="00F908FC"/>
    <w:rsid w:val="00F9400B"/>
    <w:rsid w:val="00F952EC"/>
    <w:rsid w:val="00F96C64"/>
    <w:rsid w:val="00FA585D"/>
    <w:rsid w:val="00FA6488"/>
    <w:rsid w:val="00FB083A"/>
    <w:rsid w:val="00FB5A81"/>
    <w:rsid w:val="00FC25EE"/>
    <w:rsid w:val="00FC61BC"/>
    <w:rsid w:val="00FD015F"/>
    <w:rsid w:val="00FD6FF9"/>
    <w:rsid w:val="00FE5187"/>
    <w:rsid w:val="00FF1FA4"/>
    <w:rsid w:val="00FF4FC2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AB3086-629D-4490-B0B2-67FDD36F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39A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664B"/>
    <w:rPr>
      <w:color w:val="0000FF"/>
      <w:u w:val="single"/>
    </w:rPr>
  </w:style>
  <w:style w:type="paragraph" w:styleId="a4">
    <w:name w:val="footer"/>
    <w:basedOn w:val="a"/>
    <w:rsid w:val="00C0406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0406D"/>
  </w:style>
  <w:style w:type="paragraph" w:styleId="a6">
    <w:name w:val="header"/>
    <w:basedOn w:val="a"/>
    <w:link w:val="a7"/>
    <w:rsid w:val="002279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27931"/>
    <w:rPr>
      <w:kern w:val="2"/>
      <w:sz w:val="21"/>
      <w:szCs w:val="24"/>
    </w:rPr>
  </w:style>
  <w:style w:type="paragraph" w:styleId="a8">
    <w:name w:val="Balloon Text"/>
    <w:basedOn w:val="a"/>
    <w:link w:val="a9"/>
    <w:rsid w:val="000043D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043D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F96C64"/>
    <w:rPr>
      <w:rFonts w:ascii="ＭＳ 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977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b">
    <w:name w:val="標準(太郎文書スタイル)"/>
    <w:uiPriority w:val="99"/>
    <w:rsid w:val="00FC25EE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paragraph" w:styleId="ac">
    <w:name w:val="Body Text Indent"/>
    <w:basedOn w:val="a"/>
    <w:link w:val="ad"/>
    <w:uiPriority w:val="99"/>
    <w:rsid w:val="00FC25EE"/>
    <w:pPr>
      <w:suppressAutoHyphens/>
      <w:kinsoku w:val="0"/>
      <w:wordWrap w:val="0"/>
      <w:overflowPunct w:val="0"/>
      <w:autoSpaceDE w:val="0"/>
      <w:autoSpaceDN w:val="0"/>
      <w:adjustRightInd w:val="0"/>
      <w:spacing w:line="240" w:lineRule="atLeast"/>
      <w:ind w:left="204" w:hanging="204"/>
      <w:textAlignment w:val="baseline"/>
    </w:pPr>
    <w:rPr>
      <w:rFonts w:hAnsi="Times New Roman"/>
      <w:color w:val="000000"/>
      <w:kern w:val="0"/>
      <w:sz w:val="18"/>
      <w:szCs w:val="18"/>
    </w:rPr>
  </w:style>
  <w:style w:type="character" w:customStyle="1" w:styleId="ad">
    <w:name w:val="本文インデント (文字)"/>
    <w:link w:val="ac"/>
    <w:uiPriority w:val="99"/>
    <w:rsid w:val="00FC25EE"/>
    <w:rPr>
      <w:rFonts w:ascii="ＭＳ 明朝" w:hAnsi="Times New Roman"/>
      <w:color w:val="000000"/>
      <w:sz w:val="18"/>
      <w:szCs w:val="18"/>
    </w:rPr>
  </w:style>
  <w:style w:type="paragraph" w:styleId="ae">
    <w:name w:val="Date"/>
    <w:basedOn w:val="a"/>
    <w:next w:val="a"/>
    <w:link w:val="af"/>
    <w:rsid w:val="00EC0B26"/>
  </w:style>
  <w:style w:type="character" w:customStyle="1" w:styleId="af">
    <w:name w:val="日付 (文字)"/>
    <w:link w:val="ae"/>
    <w:rsid w:val="00EC0B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932E8-A731-4C36-9EEE-2B617C9C8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386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公共施設整備・保全計画の基本指針策定支援業務委託仕様書</vt:lpstr>
      <vt:lpstr>公共施設整備・保全計画の基本指針策定支援業務委託仕様書</vt:lpstr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公共施設整備・保全計画の基本指針策定支援業務委託仕様書</dc:title>
  <dc:subject/>
  <dc:creator>Administrator</dc:creator>
  <cp:keywords/>
  <cp:lastModifiedBy>bousai17</cp:lastModifiedBy>
  <cp:revision>9</cp:revision>
  <cp:lastPrinted>2020-01-28T02:17:00Z</cp:lastPrinted>
  <dcterms:created xsi:type="dcterms:W3CDTF">2023-06-30T09:21:00Z</dcterms:created>
  <dcterms:modified xsi:type="dcterms:W3CDTF">2023-09-22T00:06:00Z</dcterms:modified>
</cp:coreProperties>
</file>